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32" w:rsidRDefault="00360232" w:rsidP="00360232">
      <w:pPr>
        <w:jc w:val="center"/>
        <w:rPr>
          <w:b/>
          <w:sz w:val="28"/>
        </w:rPr>
      </w:pPr>
      <w:r>
        <w:rPr>
          <w:b/>
          <w:sz w:val="28"/>
        </w:rPr>
        <w:t>ASSIGNMENT NO.- 7[Ch-7 (Integrals</w:t>
      </w:r>
      <w:r>
        <w:rPr>
          <w:b/>
          <w:sz w:val="28"/>
        </w:rPr>
        <w:t>)</w:t>
      </w:r>
      <w:r>
        <w:rPr>
          <w:b/>
          <w:sz w:val="28"/>
        </w:rPr>
        <w:t>]</w:t>
      </w:r>
      <w:bookmarkStart w:id="0" w:name="_GoBack"/>
      <w:bookmarkEnd w:id="0"/>
    </w:p>
    <w:p w:rsidR="00360232" w:rsidRPr="00360232" w:rsidRDefault="00360232" w:rsidP="00360232">
      <w:pPr>
        <w:jc w:val="center"/>
        <w:rPr>
          <w:b/>
          <w:sz w:val="28"/>
        </w:rPr>
      </w:pPr>
      <w:r>
        <w:rPr>
          <w:b/>
          <w:sz w:val="28"/>
        </w:rPr>
        <w:t>Class -XII</w:t>
      </w:r>
    </w:p>
    <w:p w:rsidR="0080794D" w:rsidRDefault="00207483">
      <w:pPr>
        <w:rPr>
          <w:rFonts w:eastAsiaTheme="minorEastAsia"/>
        </w:rPr>
      </w:pPr>
      <w:r>
        <w:t xml:space="preserve">1.  Find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2a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 xml:space="preserve">+3c 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e>
            </m:d>
          </m:e>
        </m:nary>
      </m:oMath>
      <w:r>
        <w:rPr>
          <w:rFonts w:eastAsiaTheme="minorEastAsia"/>
        </w:rPr>
        <w:t xml:space="preserve"> w.r.t. </w:t>
      </w:r>
      <m:oMath>
        <m:r>
          <w:rPr>
            <w:rFonts w:ascii="Cambria Math" w:eastAsiaTheme="minorEastAsia" w:hAnsi="Cambria Math"/>
          </w:rPr>
          <m:t>x.</m:t>
        </m:r>
      </m:oMath>
    </w:p>
    <w:p w:rsidR="00207483" w:rsidRDefault="00207483">
      <w:pPr>
        <w:rPr>
          <w:rFonts w:eastAsiaTheme="minorEastAsia"/>
        </w:rPr>
      </w:pPr>
      <w:r>
        <w:rPr>
          <w:rFonts w:eastAsiaTheme="minorEastAsia"/>
        </w:rPr>
        <w:t xml:space="preserve">2.  Evaluate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2x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x+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</w:rPr>
              <m:t>dx</m:t>
            </m:r>
          </m:e>
        </m:nary>
      </m:oMath>
    </w:p>
    <w:p w:rsidR="00207483" w:rsidRDefault="00207483">
      <w:pPr>
        <w:rPr>
          <w:rFonts w:eastAsiaTheme="minorEastAsia"/>
        </w:rPr>
      </w:pPr>
      <w:r>
        <w:rPr>
          <w:rFonts w:eastAsiaTheme="minorEastAsia"/>
        </w:rPr>
        <w:t xml:space="preserve">3.  Find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x+5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</m:e>
        </m:nary>
      </m:oMath>
    </w:p>
    <w:p w:rsidR="00913B7C" w:rsidRDefault="00913B7C">
      <w:pPr>
        <w:rPr>
          <w:rFonts w:eastAsiaTheme="minorEastAsia"/>
        </w:rPr>
      </w:pPr>
      <w:r>
        <w:rPr>
          <w:rFonts w:eastAsiaTheme="minorEastAsia"/>
        </w:rPr>
        <w:t xml:space="preserve">4.  Evaluate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+1)</m:t>
                </m:r>
              </m:den>
            </m:f>
            <m:r>
              <w:rPr>
                <w:rFonts w:ascii="Cambria Math" w:eastAsiaTheme="minorEastAsia" w:hAnsi="Cambria Math"/>
              </w:rPr>
              <m:t>dx</m:t>
            </m:r>
          </m:e>
        </m:nary>
      </m:oMath>
    </w:p>
    <w:p w:rsidR="00913B7C" w:rsidRDefault="00913B7C">
      <w:pPr>
        <w:rPr>
          <w:rFonts w:eastAsiaTheme="minorEastAsia"/>
        </w:rPr>
      </w:pPr>
      <w:r>
        <w:rPr>
          <w:rFonts w:eastAsiaTheme="minorEastAsia"/>
        </w:rPr>
        <w:t xml:space="preserve">5.  Find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x+3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5-4x-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eastAsiaTheme="minorEastAsia" w:hAnsi="Cambria Math"/>
              </w:rPr>
              <m:t>dx</m:t>
            </m:r>
          </m:e>
        </m:nary>
      </m:oMath>
    </w:p>
    <w:p w:rsidR="00913B7C" w:rsidRDefault="00913B7C">
      <w:pPr>
        <w:rPr>
          <w:rFonts w:eastAsiaTheme="minorEastAsia"/>
        </w:rPr>
      </w:pPr>
      <w:r>
        <w:rPr>
          <w:rFonts w:eastAsiaTheme="minorEastAsia"/>
        </w:rPr>
        <w:t xml:space="preserve">6.  Evaluate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x(1-2x)</m:t>
                </m:r>
              </m:den>
            </m:f>
            <m:r>
              <w:rPr>
                <w:rFonts w:ascii="Cambria Math" w:eastAsiaTheme="minorEastAsia" w:hAnsi="Cambria Math"/>
              </w:rPr>
              <m:t>dx</m:t>
            </m:r>
          </m:e>
        </m:nary>
      </m:oMath>
    </w:p>
    <w:p w:rsidR="00913B7C" w:rsidRDefault="00913B7C">
      <w:pPr>
        <w:rPr>
          <w:rFonts w:eastAsiaTheme="minorEastAsia"/>
        </w:rPr>
      </w:pPr>
      <w:r>
        <w:rPr>
          <w:rFonts w:eastAsiaTheme="minorEastAsia"/>
        </w:rPr>
        <w:t xml:space="preserve">7.  Evaluate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dx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+1)(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+4)</m:t>
                </m:r>
              </m:den>
            </m:f>
          </m:e>
        </m:nary>
      </m:oMath>
    </w:p>
    <w:p w:rsidR="00913B7C" w:rsidRDefault="00913B7C">
      <w:pPr>
        <w:rPr>
          <w:rFonts w:eastAsiaTheme="minorEastAsia"/>
        </w:rPr>
      </w:pPr>
      <w:r>
        <w:rPr>
          <w:rFonts w:eastAsiaTheme="minorEastAsia"/>
        </w:rPr>
        <w:t xml:space="preserve">8.  Evaluate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 xml:space="preserve">x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sec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x dx</m:t>
            </m:r>
          </m:e>
        </m:nary>
      </m:oMath>
    </w:p>
    <w:p w:rsidR="00913B7C" w:rsidRDefault="00913B7C">
      <w:pPr>
        <w:rPr>
          <w:rFonts w:eastAsiaTheme="minorEastAsia"/>
        </w:rPr>
      </w:pPr>
      <w:r>
        <w:rPr>
          <w:rFonts w:eastAsiaTheme="minorEastAsia"/>
        </w:rPr>
        <w:t xml:space="preserve">9.  Evaluate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-3x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x dx</m:t>
            </m:r>
          </m:e>
        </m:nary>
      </m:oMath>
    </w:p>
    <w:p w:rsidR="00346F33" w:rsidRDefault="00346F33">
      <w:pPr>
        <w:rPr>
          <w:rFonts w:eastAsiaTheme="minorEastAsia"/>
        </w:rPr>
      </w:pPr>
      <w:r>
        <w:rPr>
          <w:rFonts w:eastAsiaTheme="minorEastAsia"/>
        </w:rPr>
        <w:t xml:space="preserve">10.  Find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10-4x+4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/>
              </w:rPr>
              <m:t>dx</m:t>
            </m:r>
          </m:e>
        </m:nary>
      </m:oMath>
    </w:p>
    <w:p w:rsidR="00346F33" w:rsidRDefault="00346F33">
      <w:pPr>
        <w:rPr>
          <w:rFonts w:eastAsiaTheme="minorEastAsia"/>
        </w:rPr>
      </w:pPr>
      <w:r>
        <w:rPr>
          <w:rFonts w:eastAsiaTheme="minorEastAsia"/>
        </w:rPr>
        <w:t xml:space="preserve">11.  Find 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3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+3x+5</m:t>
                </m:r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</m:oMath>
      <w:r>
        <w:rPr>
          <w:rFonts w:eastAsiaTheme="minorEastAsia"/>
        </w:rPr>
        <w:t xml:space="preserve"> as limit of sum.</w:t>
      </w:r>
    </w:p>
    <w:p w:rsidR="00346F33" w:rsidRDefault="00346F33">
      <w:pPr>
        <w:rPr>
          <w:rFonts w:eastAsiaTheme="minorEastAsia"/>
        </w:rPr>
      </w:pPr>
      <w:r>
        <w:rPr>
          <w:rFonts w:eastAsiaTheme="minorEastAsia"/>
        </w:rPr>
        <w:t xml:space="preserve">12.  Obtain the following definite integral as the limit of a sum: 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-x</m:t>
                </m:r>
              </m:e>
            </m:d>
            <m:r>
              <w:rPr>
                <w:rFonts w:ascii="Cambria Math" w:eastAsiaTheme="minorEastAsia" w:hAnsi="Cambria Math"/>
              </w:rPr>
              <m:t xml:space="preserve">dx </m:t>
            </m:r>
          </m:e>
        </m:nary>
      </m:oMath>
    </w:p>
    <w:p w:rsidR="00346F33" w:rsidRDefault="00346F33">
      <w:pPr>
        <w:rPr>
          <w:rFonts w:eastAsiaTheme="minorEastAsia"/>
        </w:rPr>
      </w:pPr>
      <w:r>
        <w:rPr>
          <w:rFonts w:eastAsiaTheme="minorEastAsia"/>
        </w:rPr>
        <w:t xml:space="preserve">13.  Find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box>
              <m:boxPr>
                <m:ctrlPr>
                  <w:rPr>
                    <w:rFonts w:ascii="Cambria Math" w:eastAsiaTheme="minorEastAsia" w:hAnsi="Cambria Math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box>
          </m:sup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2x</m:t>
                    </m:r>
                  </m:e>
                </m:func>
              </m:e>
            </m:rad>
            <m:r>
              <w:rPr>
                <w:rFonts w:ascii="Cambria Math" w:eastAsiaTheme="minorEastAsia" w:hAnsi="Cambria Math"/>
              </w:rPr>
              <m:t xml:space="preserve"> dx</m:t>
            </m:r>
          </m:e>
        </m:nary>
      </m:oMath>
      <w:r>
        <w:rPr>
          <w:rFonts w:eastAsiaTheme="minorEastAsia"/>
        </w:rPr>
        <w:t xml:space="preserve"> </w:t>
      </w:r>
    </w:p>
    <w:p w:rsidR="00346F33" w:rsidRDefault="00346F33">
      <w:pPr>
        <w:rPr>
          <w:rFonts w:eastAsiaTheme="minorEastAsia"/>
        </w:rPr>
      </w:pPr>
      <w:r>
        <w:rPr>
          <w:rFonts w:eastAsiaTheme="minorEastAsia"/>
        </w:rPr>
        <w:t xml:space="preserve">14.  Evaluate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dx,</m:t>
            </m:r>
          </m:e>
        </m:nary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where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A25531" w:rsidRDefault="00A25531">
      <w:pPr>
        <w:rPr>
          <w:rFonts w:eastAsiaTheme="minorEastAsia"/>
        </w:rPr>
      </w:pPr>
      <w:r>
        <w:rPr>
          <w:rFonts w:eastAsiaTheme="minorEastAsia"/>
        </w:rPr>
        <w:t xml:space="preserve">15.  Evaluate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box>
              <m:boxPr>
                <m:ctrlPr>
                  <w:rPr>
                    <w:rFonts w:ascii="Cambria Math" w:eastAsiaTheme="minorEastAsia" w:hAnsi="Cambria Math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box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x+4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x </m:t>
                </m:r>
              </m:den>
            </m:f>
            <m:r>
              <w:rPr>
                <w:rFonts w:ascii="Cambria Math" w:eastAsiaTheme="minorEastAsia" w:hAnsi="Cambria Math"/>
              </w:rPr>
              <m:t>dx</m:t>
            </m:r>
          </m:e>
        </m:nary>
      </m:oMath>
    </w:p>
    <w:p w:rsidR="00A25531" w:rsidRDefault="00A25531">
      <w:pPr>
        <w:rPr>
          <w:rFonts w:eastAsiaTheme="minorEastAsia"/>
        </w:rPr>
      </w:pPr>
      <w:r>
        <w:rPr>
          <w:rFonts w:eastAsiaTheme="minorEastAsia"/>
        </w:rPr>
        <w:t xml:space="preserve">16.  Evaluate 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π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(1+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x)</m:t>
                    </m:r>
                  </m:e>
                </m:func>
              </m:den>
            </m:f>
            <m:r>
              <w:rPr>
                <w:rFonts w:ascii="Cambria Math" w:eastAsiaTheme="minorEastAsia" w:hAnsi="Cambria Math"/>
              </w:rPr>
              <m:t>dx</m:t>
            </m:r>
          </m:e>
        </m:nary>
      </m:oMath>
    </w:p>
    <w:p w:rsidR="00A25531" w:rsidRDefault="00A25531">
      <w:pPr>
        <w:rPr>
          <w:rFonts w:eastAsiaTheme="minorEastAsia"/>
        </w:rPr>
      </w:pPr>
      <w:r>
        <w:rPr>
          <w:rFonts w:eastAsiaTheme="minorEastAsia"/>
        </w:rPr>
        <w:t xml:space="preserve">17.  Evaluate 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box>
              <m:boxPr>
                <m:ctrlPr>
                  <w:rPr>
                    <w:rFonts w:ascii="Cambria Math" w:eastAsiaTheme="minorEastAsia" w:hAnsi="Cambria Math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box>
          </m:sup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log⁡</m:t>
            </m:r>
            <m:r>
              <w:rPr>
                <w:rFonts w:ascii="Cambria Math" w:eastAsiaTheme="minorEastAsia" w:hAnsi="Cambria Math"/>
              </w:rPr>
              <m:t>(1+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x) dx</m:t>
                </m:r>
              </m:e>
            </m:func>
          </m:e>
        </m:nary>
      </m:oMath>
    </w:p>
    <w:p w:rsidR="00A25531" w:rsidRDefault="00A25531">
      <w:pPr>
        <w:rPr>
          <w:rFonts w:eastAsiaTheme="minorEastAsia"/>
        </w:rPr>
      </w:pPr>
      <w:r>
        <w:rPr>
          <w:rFonts w:eastAsiaTheme="minorEastAsia"/>
        </w:rPr>
        <w:t xml:space="preserve">18.  By using the properties of definite integrals,evaluate 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box>
              <m:boxPr>
                <m:ctrlPr>
                  <w:rPr>
                    <w:rFonts w:ascii="Cambria Math" w:eastAsiaTheme="minorEastAsia" w:hAnsi="Cambria Math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box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sin</m:t>
                    </m:r>
                  </m:e>
                  <m:sup>
                    <m:box>
                      <m:box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</m:e>
                    </m:box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x 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sin</m:t>
                    </m:r>
                  </m:e>
                  <m:sup>
                    <m:box>
                      <m:box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</m:e>
                    </m:box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x+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cos</m:t>
                    </m:r>
                  </m:e>
                  <m:sup>
                    <m:box>
                      <m:box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</m:e>
                    </m:box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x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dx </m:t>
            </m:r>
          </m:e>
        </m:nary>
      </m:oMath>
    </w:p>
    <w:p w:rsidR="007E3796" w:rsidRDefault="007E3796">
      <w:pPr>
        <w:rPr>
          <w:rFonts w:eastAsiaTheme="minorEastAsia"/>
        </w:rPr>
      </w:pPr>
      <w:r>
        <w:rPr>
          <w:rFonts w:eastAsiaTheme="minorEastAsia"/>
        </w:rPr>
        <w:t xml:space="preserve">19. Evaluate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  <m:e>
            <m:r>
              <w:rPr>
                <w:rFonts w:ascii="Cambria Math" w:eastAsiaTheme="minorEastAsia" w:hAnsi="Cambria Math"/>
              </w:rPr>
              <m:t>(2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fName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log</m:t>
                        </m:r>
                      </m:fName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2x)dx</m:t>
                            </m:r>
                          </m:e>
                        </m:func>
                      </m:e>
                    </m:func>
                  </m:e>
                </m:func>
              </m:e>
            </m:func>
          </m:e>
        </m:nary>
      </m:oMath>
    </w:p>
    <w:p w:rsidR="007E3796" w:rsidRDefault="007E3796">
      <w:r>
        <w:rPr>
          <w:rFonts w:eastAsiaTheme="minorEastAsia"/>
        </w:rPr>
        <w:t xml:space="preserve">20.  Evaluate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box>
              <m:boxPr>
                <m:ctrlPr>
                  <w:rPr>
                    <w:rFonts w:ascii="Cambria Math" w:eastAsiaTheme="minorEastAsia" w:hAnsi="Cambria Math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e>
            </m:box>
          </m:sub>
          <m:sup>
            <m:box>
              <m:boxPr>
                <m:ctrlPr>
                  <w:rPr>
                    <w:rFonts w:ascii="Cambria Math" w:eastAsiaTheme="minorEastAsia" w:hAnsi="Cambria Math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box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func>
                  </m:e>
                </m:func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2x</m:t>
                        </m:r>
                      </m:e>
                    </m:func>
                  </m:e>
                </m:rad>
              </m:den>
            </m:f>
          </m:e>
        </m:nary>
        <m:r>
          <w:rPr>
            <w:rFonts w:ascii="Cambria Math" w:eastAsiaTheme="minorEastAsia" w:hAnsi="Cambria Math"/>
          </w:rPr>
          <m:t>dx</m:t>
        </m:r>
      </m:oMath>
    </w:p>
    <w:sectPr w:rsidR="007E3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BA"/>
    <w:rsid w:val="00207483"/>
    <w:rsid w:val="002D44BA"/>
    <w:rsid w:val="00346F33"/>
    <w:rsid w:val="00360232"/>
    <w:rsid w:val="007E3796"/>
    <w:rsid w:val="0080794D"/>
    <w:rsid w:val="00913B7C"/>
    <w:rsid w:val="00A2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74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74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4</cp:revision>
  <dcterms:created xsi:type="dcterms:W3CDTF">2020-03-22T11:25:00Z</dcterms:created>
  <dcterms:modified xsi:type="dcterms:W3CDTF">2020-03-24T05:52:00Z</dcterms:modified>
</cp:coreProperties>
</file>